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CC3" w:rsidRDefault="00E92CC3" w:rsidP="00E92CC3">
      <w:r>
        <w:t xml:space="preserve">Bristol </w:t>
      </w:r>
      <w:proofErr w:type="gramStart"/>
      <w:r>
        <w:t>Who’s</w:t>
      </w:r>
      <w:proofErr w:type="gramEnd"/>
      <w:r>
        <w:t xml:space="preserve"> Who Recognizes Christine Nash</w:t>
      </w:r>
    </w:p>
    <w:p w:rsidR="00E92CC3" w:rsidRDefault="00E92CC3" w:rsidP="00E92CC3">
      <w:pPr>
        <w:rPr>
          <w:rFonts w:cs="Tahoma"/>
          <w:shd w:val="clear" w:color="auto" w:fill="F2F2F2"/>
        </w:rPr>
      </w:pPr>
      <w:r w:rsidRPr="0052705B">
        <w:t xml:space="preserve">Christine Nash is a powerhouse individual who leaves other executives in her wake. Currently, she is the Director, CEO and Public Relations Officer of Metrosmart FZC and CEO and Director of </w:t>
      </w:r>
      <w:proofErr w:type="spellStart"/>
      <w:r w:rsidRPr="0052705B">
        <w:t>Multipole-Citysmart</w:t>
      </w:r>
      <w:proofErr w:type="spellEnd"/>
      <w:r w:rsidRPr="0052705B">
        <w:t>. Here she has</w:t>
      </w:r>
      <w:r w:rsidRPr="0052705B">
        <w:rPr>
          <w:rStyle w:val="apple-converted-space"/>
          <w:rFonts w:cs="Tahoma"/>
          <w:shd w:val="clear" w:color="auto" w:fill="F2F2F2"/>
        </w:rPr>
        <w:t> </w:t>
      </w:r>
      <w:r w:rsidRPr="0052705B">
        <w:rPr>
          <w:rFonts w:cs="Tahoma"/>
          <w:shd w:val="clear" w:color="auto" w:fill="F2F2F2"/>
        </w:rPr>
        <w:t>formed and registered  a new Manufacturing and design  all Aluminum  company in the Middle east at the age of 72, winning large scale contracts with such highly recognized bodies as the Qatar Foundation in Doha Qatar, the Ministry of Transport in Oman and the Municipality of Abu Dhabi in just over two years.</w:t>
      </w:r>
    </w:p>
    <w:p w:rsidR="00E92CC3" w:rsidRDefault="00E92CC3" w:rsidP="00E92CC3">
      <w:pPr>
        <w:rPr>
          <w:rFonts w:cs="Arial"/>
          <w:shd w:val="clear" w:color="auto" w:fill="FFFFFF"/>
        </w:rPr>
      </w:pPr>
      <w:r>
        <w:rPr>
          <w:rFonts w:cs="Tahoma"/>
          <w:shd w:val="clear" w:color="auto" w:fill="F2F2F2"/>
        </w:rPr>
        <w:t>Metrosmart light</w:t>
      </w:r>
      <w:r w:rsidRPr="0052705B">
        <w:rPr>
          <w:rFonts w:cs="Tahoma"/>
          <w:shd w:val="clear" w:color="auto" w:fill="F2F2F2"/>
        </w:rPr>
        <w:t>poles are unique and particularly beautiful, inspiring praise and awe from those who see them.</w:t>
      </w:r>
      <w:r>
        <w:rPr>
          <w:rFonts w:cs="Tahoma"/>
          <w:shd w:val="clear" w:color="auto" w:fill="F2F2F2"/>
        </w:rPr>
        <w:t xml:space="preserve"> </w:t>
      </w:r>
      <w:r w:rsidRPr="0052705B">
        <w:rPr>
          <w:rFonts w:cs="Arial"/>
          <w:shd w:val="clear" w:color="auto" w:fill="FFFFFF"/>
        </w:rPr>
        <w:t>They bring innovative and unique d</w:t>
      </w:r>
      <w:r>
        <w:rPr>
          <w:rFonts w:cs="Arial"/>
          <w:shd w:val="clear" w:color="auto" w:fill="FFFFFF"/>
        </w:rPr>
        <w:t>esigns in not only street light</w:t>
      </w:r>
      <w:r w:rsidRPr="0052705B">
        <w:rPr>
          <w:rFonts w:cs="Arial"/>
          <w:shd w:val="clear" w:color="auto" w:fill="FFFFFF"/>
        </w:rPr>
        <w:t xml:space="preserve">poles which are multifunctional, solar, all anodized frangible fully aluminum, no steel but they are paired with unique </w:t>
      </w:r>
      <w:proofErr w:type="spellStart"/>
      <w:r w:rsidRPr="0052705B">
        <w:rPr>
          <w:rFonts w:cs="Arial"/>
          <w:shd w:val="clear" w:color="auto" w:fill="FFFFFF"/>
        </w:rPr>
        <w:t>concreteless</w:t>
      </w:r>
      <w:proofErr w:type="spellEnd"/>
      <w:r w:rsidRPr="0052705B">
        <w:rPr>
          <w:rFonts w:cs="Arial"/>
          <w:shd w:val="clear" w:color="auto" w:fill="FFFFFF"/>
        </w:rPr>
        <w:t xml:space="preserve"> foundations produced by Starfin. </w:t>
      </w:r>
    </w:p>
    <w:p w:rsidR="00E92CC3" w:rsidRPr="00B3308B" w:rsidRDefault="00E92CC3" w:rsidP="00E92CC3">
      <w:pPr>
        <w:rPr>
          <w:rFonts w:eastAsia="Times New Roman"/>
          <w:color w:val="000000"/>
          <w:sz w:val="21"/>
          <w:szCs w:val="21"/>
        </w:rPr>
      </w:pPr>
      <w:r w:rsidRPr="0052705B">
        <w:rPr>
          <w:rFonts w:cs="Arial"/>
          <w:shd w:val="clear" w:color="auto" w:fill="FFFFFF"/>
        </w:rPr>
        <w:t xml:space="preserve">Both </w:t>
      </w:r>
      <w:r>
        <w:rPr>
          <w:rFonts w:cs="Arial"/>
          <w:shd w:val="clear" w:color="auto" w:fill="FFFFFF"/>
        </w:rPr>
        <w:t xml:space="preserve">products </w:t>
      </w:r>
      <w:proofErr w:type="gramStart"/>
      <w:r>
        <w:rPr>
          <w:rFonts w:cs="Arial"/>
          <w:shd w:val="clear" w:color="auto" w:fill="FFFFFF"/>
        </w:rPr>
        <w:t xml:space="preserve">are  </w:t>
      </w:r>
      <w:r w:rsidRPr="0052705B">
        <w:rPr>
          <w:rFonts w:cs="Arial"/>
          <w:shd w:val="clear" w:color="auto" w:fill="FFFFFF"/>
        </w:rPr>
        <w:t>Australian</w:t>
      </w:r>
      <w:proofErr w:type="gramEnd"/>
      <w:r w:rsidRPr="0052705B">
        <w:rPr>
          <w:rFonts w:cs="Arial"/>
          <w:shd w:val="clear" w:color="auto" w:fill="FFFFFF"/>
        </w:rPr>
        <w:t xml:space="preserve"> designs</w:t>
      </w:r>
      <w:r>
        <w:rPr>
          <w:rFonts w:cs="Arial"/>
          <w:shd w:val="clear" w:color="auto" w:fill="FFFFFF"/>
        </w:rPr>
        <w:t xml:space="preserve"> </w:t>
      </w:r>
      <w:r w:rsidRPr="0052705B">
        <w:rPr>
          <w:rFonts w:cs="Arial"/>
          <w:shd w:val="clear" w:color="auto" w:fill="FFFFFF"/>
        </w:rPr>
        <w:t>and inventions</w:t>
      </w:r>
      <w:r>
        <w:rPr>
          <w:rFonts w:cs="Arial"/>
          <w:shd w:val="clear" w:color="auto" w:fill="FFFFFF"/>
        </w:rPr>
        <w:t xml:space="preserve"> .These </w:t>
      </w:r>
      <w:r>
        <w:rPr>
          <w:rFonts w:eastAsia="Times New Roman"/>
          <w:color w:val="000000"/>
          <w:sz w:val="21"/>
          <w:szCs w:val="21"/>
        </w:rPr>
        <w:t xml:space="preserve">poles are all over Australia as the original Smart Pole was designed by an Australian Douglas Rawson- Harris  in 1996 for the Sydney Olympic Games 2000. The license was purchased by Metrosmart in 2010 and since then Metrosmart has gone on to design its own poles whilst contributing to upgrading </w:t>
      </w:r>
      <w:proofErr w:type="spellStart"/>
      <w:r>
        <w:rPr>
          <w:rFonts w:eastAsia="Times New Roman"/>
          <w:color w:val="000000"/>
          <w:sz w:val="21"/>
          <w:szCs w:val="21"/>
        </w:rPr>
        <w:t>Multipole</w:t>
      </w:r>
      <w:proofErr w:type="spellEnd"/>
      <w:r>
        <w:rPr>
          <w:rFonts w:eastAsia="Times New Roman"/>
          <w:color w:val="000000"/>
          <w:sz w:val="21"/>
          <w:szCs w:val="21"/>
        </w:rPr>
        <w:t xml:space="preserve"> designs)</w:t>
      </w:r>
      <w:r w:rsidRPr="0052705B">
        <w:rPr>
          <w:rFonts w:cs="Arial"/>
          <w:shd w:val="clear" w:color="auto" w:fill="FFFFFF"/>
        </w:rPr>
        <w:t xml:space="preserve">, the poles are promoted in the </w:t>
      </w:r>
      <w:proofErr w:type="spellStart"/>
      <w:proofErr w:type="gramStart"/>
      <w:r w:rsidRPr="0052705B">
        <w:rPr>
          <w:rFonts w:cs="Arial"/>
          <w:shd w:val="clear" w:color="auto" w:fill="FFFFFF"/>
        </w:rPr>
        <w:t>MIddle</w:t>
      </w:r>
      <w:proofErr w:type="spellEnd"/>
      <w:proofErr w:type="gramEnd"/>
      <w:r w:rsidRPr="0052705B">
        <w:rPr>
          <w:rFonts w:cs="Arial"/>
          <w:shd w:val="clear" w:color="auto" w:fill="FFFFFF"/>
        </w:rPr>
        <w:t xml:space="preserve"> East</w:t>
      </w:r>
      <w:r>
        <w:rPr>
          <w:rFonts w:cs="Arial"/>
          <w:shd w:val="clear" w:color="auto" w:fill="FFFFFF"/>
        </w:rPr>
        <w:t xml:space="preserve"> </w:t>
      </w:r>
      <w:r w:rsidRPr="0052705B">
        <w:rPr>
          <w:rFonts w:cs="Arial"/>
          <w:shd w:val="clear" w:color="auto" w:fill="FFFFFF"/>
        </w:rPr>
        <w:t>supplying all the Gulf countries</w:t>
      </w:r>
      <w:r>
        <w:rPr>
          <w:rFonts w:cs="Arial"/>
          <w:shd w:val="clear" w:color="auto" w:fill="FFFFFF"/>
        </w:rPr>
        <w:t xml:space="preserve"> and USA</w:t>
      </w:r>
      <w:r w:rsidRPr="0052705B">
        <w:rPr>
          <w:rFonts w:cs="Arial"/>
          <w:shd w:val="clear" w:color="auto" w:fill="FFFFFF"/>
        </w:rPr>
        <w:t>. Their products make a huge difference to OHS environmental sustainability saving lives and time and money.</w:t>
      </w:r>
    </w:p>
    <w:p w:rsidR="00E92CC3" w:rsidRDefault="00E92CC3" w:rsidP="00E92CC3">
      <w:pPr>
        <w:rPr>
          <w:rFonts w:cs="Arial"/>
          <w:shd w:val="clear" w:color="auto" w:fill="FFFFFF"/>
        </w:rPr>
      </w:pPr>
      <w:r w:rsidRPr="008A7B60">
        <w:rPr>
          <w:rFonts w:cs="Tahoma"/>
          <w:shd w:val="clear" w:color="auto" w:fill="F2F2F2"/>
        </w:rPr>
        <w:t>With its base in Dubai, Metrosmart provide</w:t>
      </w:r>
      <w:r>
        <w:rPr>
          <w:rFonts w:cs="Tahoma"/>
          <w:shd w:val="clear" w:color="auto" w:fill="F2F2F2"/>
        </w:rPr>
        <w:t xml:space="preserve">s </w:t>
      </w:r>
      <w:r w:rsidRPr="008A7B60">
        <w:rPr>
          <w:rFonts w:cs="Arial"/>
          <w:shd w:val="clear" w:color="auto" w:fill="FFFFFF"/>
        </w:rPr>
        <w:t xml:space="preserve">a range of poles, all aluminum multifunctional and non-multifunctional as well as galvanized and stainless steel poles, surveillance poles with CCTV cameras and LED and solar </w:t>
      </w:r>
      <w:r>
        <w:rPr>
          <w:rFonts w:cs="Arial"/>
          <w:shd w:val="clear" w:color="auto" w:fill="FFFFFF"/>
        </w:rPr>
        <w:t>lightpole</w:t>
      </w:r>
      <w:r w:rsidRPr="008A7B60">
        <w:rPr>
          <w:rFonts w:cs="Arial"/>
          <w:shd w:val="clear" w:color="auto" w:fill="FFFFFF"/>
        </w:rPr>
        <w:t>s.</w:t>
      </w:r>
    </w:p>
    <w:p w:rsidR="00E92CC3" w:rsidRDefault="00E92CC3" w:rsidP="00E92CC3">
      <w:pPr>
        <w:rPr>
          <w:rFonts w:cs="Arial"/>
          <w:shd w:val="clear" w:color="auto" w:fill="FFFFFF"/>
        </w:rPr>
      </w:pPr>
      <w:r w:rsidRPr="008A7B60">
        <w:rPr>
          <w:rFonts w:cs="Arial"/>
          <w:shd w:val="clear" w:color="auto" w:fill="FFFFFF"/>
        </w:rPr>
        <w:t>In this role, Christine uses her expertise in brand awareness and marketing of the company’s street lighting products including presentations at exhibitions, in government instrumentalities and to corporate consultants and contractors.</w:t>
      </w:r>
    </w:p>
    <w:p w:rsidR="00E92CC3" w:rsidRDefault="00E92CC3" w:rsidP="00E92CC3">
      <w:pPr>
        <w:rPr>
          <w:rFonts w:cs="Arial"/>
          <w:shd w:val="clear" w:color="auto" w:fill="FFFFFF"/>
        </w:rPr>
      </w:pPr>
      <w:r w:rsidRPr="008A7B60">
        <w:rPr>
          <w:rFonts w:cs="Arial"/>
          <w:shd w:val="clear" w:color="auto" w:fill="FFFFFF"/>
        </w:rPr>
        <w:t>Metrosmart have been awarded the Education City contract for their unique pole, another success unparalleled by their competitors. They have just delivered their first order of 1500 multifu</w:t>
      </w:r>
      <w:r>
        <w:rPr>
          <w:rFonts w:cs="Arial"/>
          <w:shd w:val="clear" w:color="auto" w:fill="FFFFFF"/>
        </w:rPr>
        <w:t>nctional all aluminum all anodiz</w:t>
      </w:r>
      <w:r w:rsidRPr="008A7B60">
        <w:rPr>
          <w:rFonts w:cs="Arial"/>
          <w:shd w:val="clear" w:color="auto" w:fill="FFFFFF"/>
        </w:rPr>
        <w:t xml:space="preserve">ed poles to Doha. In the near future, whole streets will have stunning all aluminum </w:t>
      </w:r>
      <w:proofErr w:type="spellStart"/>
      <w:r w:rsidRPr="008A7B60">
        <w:rPr>
          <w:rFonts w:cs="Arial"/>
          <w:shd w:val="clear" w:color="auto" w:fill="FFFFFF"/>
        </w:rPr>
        <w:t>Multipoles</w:t>
      </w:r>
      <w:proofErr w:type="spellEnd"/>
      <w:r w:rsidRPr="008A7B60">
        <w:rPr>
          <w:rFonts w:cs="Arial"/>
          <w:shd w:val="clear" w:color="auto" w:fill="FFFFFF"/>
        </w:rPr>
        <w:t xml:space="preserve"> with Led lights down the spine and no steel core. In April 2014 Metrosmart sponsored another summit in Doha the Arab Future Cities Summit which resulted in an even big</w:t>
      </w:r>
      <w:r>
        <w:rPr>
          <w:rFonts w:cs="Arial"/>
          <w:shd w:val="clear" w:color="auto" w:fill="FFFFFF"/>
        </w:rPr>
        <w:t>ger success: Energy City</w:t>
      </w:r>
      <w:r w:rsidRPr="008A7B60">
        <w:rPr>
          <w:rFonts w:cs="Arial"/>
          <w:shd w:val="clear" w:color="auto" w:fill="FFFFFF"/>
        </w:rPr>
        <w:t xml:space="preserve"> approved another unique pole design</w:t>
      </w:r>
      <w:r>
        <w:rPr>
          <w:rFonts w:cs="Arial"/>
          <w:shd w:val="clear" w:color="auto" w:fill="FFFFFF"/>
        </w:rPr>
        <w:t xml:space="preserve"> to be installed in 2015.</w:t>
      </w:r>
      <w:r w:rsidRPr="008A7B60">
        <w:rPr>
          <w:rFonts w:cs="Arial"/>
          <w:shd w:val="clear" w:color="auto" w:fill="FFFFFF"/>
        </w:rPr>
        <w:t xml:space="preserve"> This was followed by another summit where Metrosmart FZC was a sponsor of t</w:t>
      </w:r>
      <w:r>
        <w:rPr>
          <w:rFonts w:cs="Arial"/>
          <w:shd w:val="clear" w:color="auto" w:fill="FFFFFF"/>
        </w:rPr>
        <w:t>he Lighting Tech. As a result they</w:t>
      </w:r>
      <w:r w:rsidRPr="008A7B60">
        <w:rPr>
          <w:rFonts w:cs="Arial"/>
          <w:shd w:val="clear" w:color="auto" w:fill="FFFFFF"/>
        </w:rPr>
        <w:t xml:space="preserve"> were approached by </w:t>
      </w:r>
      <w:proofErr w:type="spellStart"/>
      <w:r w:rsidRPr="008A7B60">
        <w:rPr>
          <w:rFonts w:cs="Arial"/>
          <w:shd w:val="clear" w:color="auto" w:fill="FFFFFF"/>
        </w:rPr>
        <w:t>Fulad</w:t>
      </w:r>
      <w:proofErr w:type="spellEnd"/>
      <w:r w:rsidRPr="008A7B60">
        <w:rPr>
          <w:rFonts w:cs="Arial"/>
          <w:shd w:val="clear" w:color="auto" w:fill="FFFFFF"/>
        </w:rPr>
        <w:t xml:space="preserve"> Trading a company chaired by Sheik </w:t>
      </w:r>
      <w:proofErr w:type="spellStart"/>
      <w:r w:rsidRPr="008A7B60">
        <w:rPr>
          <w:rFonts w:cs="Arial"/>
          <w:shd w:val="clear" w:color="auto" w:fill="FFFFFF"/>
        </w:rPr>
        <w:t>Nawaf</w:t>
      </w:r>
      <w:r>
        <w:rPr>
          <w:rFonts w:cs="Arial"/>
          <w:shd w:val="clear" w:color="auto" w:fill="FFFFFF"/>
        </w:rPr>
        <w:t>BinJassim</w:t>
      </w:r>
      <w:proofErr w:type="spellEnd"/>
      <w:r>
        <w:rPr>
          <w:rFonts w:cs="Arial"/>
          <w:shd w:val="clear" w:color="auto" w:fill="FFFFFF"/>
        </w:rPr>
        <w:t xml:space="preserve"> Al </w:t>
      </w:r>
      <w:proofErr w:type="spellStart"/>
      <w:r>
        <w:rPr>
          <w:rFonts w:cs="Arial"/>
          <w:shd w:val="clear" w:color="auto" w:fill="FFFFFF"/>
        </w:rPr>
        <w:t>Thani</w:t>
      </w:r>
      <w:proofErr w:type="spellEnd"/>
      <w:r>
        <w:rPr>
          <w:rFonts w:cs="Arial"/>
          <w:shd w:val="clear" w:color="auto" w:fill="FFFFFF"/>
        </w:rPr>
        <w:t xml:space="preserve">, with whom Metrosmart signed an agreement on </w:t>
      </w:r>
      <w:r w:rsidRPr="008A7B60">
        <w:rPr>
          <w:rFonts w:cs="Arial"/>
          <w:shd w:val="clear" w:color="auto" w:fill="FFFFFF"/>
        </w:rPr>
        <w:t>September 29th 2014</w:t>
      </w:r>
    </w:p>
    <w:p w:rsidR="00E92CC3" w:rsidRDefault="00E92CC3" w:rsidP="00E92CC3">
      <w:pPr>
        <w:rPr>
          <w:rFonts w:cs="Arial"/>
          <w:shd w:val="clear" w:color="auto" w:fill="FFFFFF"/>
        </w:rPr>
      </w:pPr>
      <w:r>
        <w:rPr>
          <w:rFonts w:cs="Arial"/>
          <w:shd w:val="clear" w:color="auto" w:fill="FFFFFF"/>
        </w:rPr>
        <w:t xml:space="preserve">Metrosmart and Polestar-Mena representing SFL P </w:t>
      </w:r>
      <w:proofErr w:type="spellStart"/>
      <w:r>
        <w:rPr>
          <w:rFonts w:cs="Arial"/>
          <w:shd w:val="clear" w:color="auto" w:fill="FFFFFF"/>
        </w:rPr>
        <w:t>Iletech</w:t>
      </w:r>
      <w:proofErr w:type="spellEnd"/>
      <w:r>
        <w:rPr>
          <w:rFonts w:cs="Arial"/>
          <w:shd w:val="clear" w:color="auto" w:fill="FFFFFF"/>
        </w:rPr>
        <w:t xml:space="preserve"> inventor of  the concretless Foundation the Starfin, </w:t>
      </w:r>
      <w:r w:rsidRPr="008A7B60">
        <w:rPr>
          <w:rFonts w:cs="Arial"/>
          <w:shd w:val="clear" w:color="auto" w:fill="FFFFFF"/>
        </w:rPr>
        <w:t xml:space="preserve">have recently participated in the </w:t>
      </w:r>
      <w:proofErr w:type="spellStart"/>
      <w:r w:rsidRPr="008A7B60">
        <w:rPr>
          <w:rFonts w:cs="Arial"/>
          <w:shd w:val="clear" w:color="auto" w:fill="FFFFFF"/>
        </w:rPr>
        <w:t>Messe</w:t>
      </w:r>
      <w:proofErr w:type="spellEnd"/>
      <w:r w:rsidRPr="008A7B60">
        <w:rPr>
          <w:rFonts w:cs="Arial"/>
          <w:shd w:val="clear" w:color="auto" w:fill="FFFFFF"/>
        </w:rPr>
        <w:t xml:space="preserve"> Frankfurt Trade Fair in Dubai</w:t>
      </w:r>
      <w:r>
        <w:rPr>
          <w:rFonts w:cs="Arial"/>
          <w:shd w:val="clear" w:color="auto" w:fill="FFFFFF"/>
        </w:rPr>
        <w:t xml:space="preserve"> World </w:t>
      </w:r>
      <w:r w:rsidRPr="008A7B60">
        <w:rPr>
          <w:rFonts w:cs="Arial"/>
          <w:shd w:val="clear" w:color="auto" w:fill="FFFFFF"/>
        </w:rPr>
        <w:t xml:space="preserve"> Trade C</w:t>
      </w:r>
      <w:r>
        <w:rPr>
          <w:rFonts w:cs="Arial"/>
          <w:shd w:val="clear" w:color="auto" w:fill="FFFFFF"/>
        </w:rPr>
        <w:t>entre. This foundation takes less than four minutes to install and together with the street lightpole about ten minutes. It can however be used wherever concrete foundation s are required not only with lightpoles.</w:t>
      </w:r>
    </w:p>
    <w:p w:rsidR="00E92CC3" w:rsidRDefault="00E92CC3" w:rsidP="00E92CC3">
      <w:pPr>
        <w:rPr>
          <w:rStyle w:val="apple-converted-space"/>
          <w:rFonts w:cs="Arial"/>
          <w:shd w:val="clear" w:color="auto" w:fill="FFFFFF"/>
        </w:rPr>
      </w:pPr>
      <w:r>
        <w:rPr>
          <w:rFonts w:cs="Arial"/>
          <w:shd w:val="clear" w:color="auto" w:fill="FFFFFF"/>
        </w:rPr>
        <w:lastRenderedPageBreak/>
        <w:t xml:space="preserve">Metrosmart, and one of its trademark products, </w:t>
      </w:r>
      <w:proofErr w:type="spellStart"/>
      <w:r>
        <w:rPr>
          <w:rFonts w:cs="Arial"/>
          <w:shd w:val="clear" w:color="auto" w:fill="FFFFFF"/>
        </w:rPr>
        <w:t>CitySmart</w:t>
      </w:r>
      <w:proofErr w:type="spellEnd"/>
      <w:r w:rsidRPr="00445774">
        <w:rPr>
          <w:rFonts w:cs="Arial"/>
          <w:shd w:val="clear" w:color="auto" w:fill="FFFFFF"/>
        </w:rPr>
        <w:t xml:space="preserve"> was recently an associate sponsor at the Smart Middle East Energy and Lighting Summit. Recognized for the quality of their products by those in the industry, the participation was strictly by Invitation.</w:t>
      </w:r>
      <w:r w:rsidRPr="00445774">
        <w:rPr>
          <w:rStyle w:val="apple-converted-space"/>
          <w:rFonts w:cs="Arial"/>
          <w:shd w:val="clear" w:color="auto" w:fill="FFFFFF"/>
        </w:rPr>
        <w:t> </w:t>
      </w:r>
      <w:r w:rsidRPr="00445774">
        <w:rPr>
          <w:rFonts w:cs="Arial"/>
          <w:shd w:val="clear" w:color="auto" w:fill="FFFFFF"/>
        </w:rPr>
        <w:t xml:space="preserve">This was under the auspices of the Abu Dhabi Municipality and for being less than two years in the region this was certainly a coup. Here, Christine looks after global marketing and </w:t>
      </w:r>
      <w:r>
        <w:rPr>
          <w:rFonts w:cs="Arial"/>
          <w:shd w:val="clear" w:color="auto" w:fill="FFFFFF"/>
        </w:rPr>
        <w:t xml:space="preserve">the </w:t>
      </w:r>
      <w:r w:rsidRPr="00445774">
        <w:rPr>
          <w:rFonts w:cs="Arial"/>
          <w:shd w:val="clear" w:color="auto" w:fill="FFFFFF"/>
        </w:rPr>
        <w:t xml:space="preserve">supply of multifunctional all aluminum solar powered </w:t>
      </w:r>
      <w:r>
        <w:rPr>
          <w:rFonts w:cs="Arial"/>
          <w:shd w:val="clear" w:color="auto" w:fill="FFFFFF"/>
        </w:rPr>
        <w:t>lightpole</w:t>
      </w:r>
      <w:r w:rsidRPr="00445774">
        <w:rPr>
          <w:rFonts w:cs="Arial"/>
          <w:shd w:val="clear" w:color="auto" w:fill="FFFFFF"/>
        </w:rPr>
        <w:t>s, bollards, traffic light</w:t>
      </w:r>
      <w:r>
        <w:rPr>
          <w:rFonts w:cs="Arial"/>
          <w:shd w:val="clear" w:color="auto" w:fill="FFFFFF"/>
        </w:rPr>
        <w:t>s</w:t>
      </w:r>
      <w:r w:rsidRPr="00445774">
        <w:rPr>
          <w:rFonts w:cs="Arial"/>
          <w:shd w:val="clear" w:color="auto" w:fill="FFFFFF"/>
        </w:rPr>
        <w:t>, solar panels highway, sidewalk and</w:t>
      </w:r>
      <w:r>
        <w:rPr>
          <w:rFonts w:cs="Arial"/>
          <w:shd w:val="clear" w:color="auto" w:fill="FFFFFF"/>
        </w:rPr>
        <w:t xml:space="preserve"> street lights. So far Metrosmart </w:t>
      </w:r>
      <w:r w:rsidRPr="00445774">
        <w:rPr>
          <w:rFonts w:cs="Arial"/>
          <w:shd w:val="clear" w:color="auto" w:fill="FFFFFF"/>
        </w:rPr>
        <w:t>supply to USA and the Middle East.</w:t>
      </w:r>
      <w:r w:rsidRPr="00445774">
        <w:rPr>
          <w:rStyle w:val="apple-converted-space"/>
          <w:rFonts w:cs="Arial"/>
          <w:shd w:val="clear" w:color="auto" w:fill="FFFFFF"/>
        </w:rPr>
        <w:t> </w:t>
      </w:r>
    </w:p>
    <w:p w:rsidR="00E92CC3" w:rsidRDefault="00E92CC3" w:rsidP="00E92CC3">
      <w:pPr>
        <w:rPr>
          <w:rStyle w:val="apple-converted-space"/>
          <w:rFonts w:cs="Arial"/>
          <w:shd w:val="clear" w:color="auto" w:fill="FFFFFF"/>
        </w:rPr>
      </w:pPr>
      <w:r>
        <w:rPr>
          <w:rStyle w:val="apple-converted-space"/>
          <w:rFonts w:cs="Arial"/>
          <w:shd w:val="clear" w:color="auto" w:fill="FFFFFF"/>
        </w:rPr>
        <w:t xml:space="preserve">Christine holds University of New South Wales degrees in Master of Education, Bachelor of Arts, </w:t>
      </w:r>
      <w:proofErr w:type="gramStart"/>
      <w:r>
        <w:rPr>
          <w:rStyle w:val="apple-converted-space"/>
          <w:rFonts w:cs="Arial"/>
          <w:shd w:val="clear" w:color="auto" w:fill="FFFFFF"/>
        </w:rPr>
        <w:t>Bachelor</w:t>
      </w:r>
      <w:proofErr w:type="gramEnd"/>
      <w:r>
        <w:rPr>
          <w:rStyle w:val="apple-converted-space"/>
          <w:rFonts w:cs="Arial"/>
          <w:shd w:val="clear" w:color="auto" w:fill="FFFFFF"/>
        </w:rPr>
        <w:t xml:space="preserve"> of Laws specializing in Criminal Law, Diploma of Education and a Diploma of Sociology. She has achieved all this as a single mother which, as any single parent will tell you </w:t>
      </w:r>
      <w:proofErr w:type="gramStart"/>
      <w:r>
        <w:rPr>
          <w:rStyle w:val="apple-converted-space"/>
          <w:rFonts w:cs="Arial"/>
          <w:shd w:val="clear" w:color="auto" w:fill="FFFFFF"/>
        </w:rPr>
        <w:t>is</w:t>
      </w:r>
      <w:proofErr w:type="gramEnd"/>
      <w:r>
        <w:rPr>
          <w:rStyle w:val="apple-converted-space"/>
          <w:rFonts w:cs="Arial"/>
          <w:shd w:val="clear" w:color="auto" w:fill="FFFFFF"/>
        </w:rPr>
        <w:t xml:space="preserve"> no mean feat. She spent 31 years as a Court Trial Lawyer/Barrister defending others in the system.</w:t>
      </w:r>
    </w:p>
    <w:p w:rsidR="00E92CC3" w:rsidRDefault="00E92CC3" w:rsidP="00E92CC3">
      <w:pPr>
        <w:rPr>
          <w:rFonts w:cs="Tahoma"/>
          <w:shd w:val="clear" w:color="auto" w:fill="F2F2F2"/>
        </w:rPr>
      </w:pPr>
      <w:r w:rsidRPr="001801AF">
        <w:rPr>
          <w:rStyle w:val="apple-converted-space"/>
          <w:rFonts w:cs="Arial"/>
          <w:shd w:val="clear" w:color="auto" w:fill="FFFFFF"/>
        </w:rPr>
        <w:t xml:space="preserve">Never one to be held back, she is now </w:t>
      </w:r>
      <w:r w:rsidRPr="001801AF">
        <w:rPr>
          <w:rFonts w:cs="Tahoma"/>
          <w:shd w:val="clear" w:color="auto" w:fill="F2F2F2"/>
        </w:rPr>
        <w:t>a</w:t>
      </w:r>
      <w:r>
        <w:rPr>
          <w:rFonts w:cs="Tahoma"/>
          <w:shd w:val="clear" w:color="auto" w:fill="F2F2F2"/>
        </w:rPr>
        <w:t xml:space="preserve"> grandmother of six and at age 70, when most people kick back and retire, she teamed up with her business partner, Graham and through true grit and imagination they have achieved immeasurable success in just 4 years. They plan to expand next year, opening offices in Dubai and China.</w:t>
      </w:r>
    </w:p>
    <w:p w:rsidR="00E92CC3" w:rsidRDefault="00E92CC3" w:rsidP="00E92CC3">
      <w:pPr>
        <w:rPr>
          <w:rFonts w:eastAsia="Times New Roman"/>
          <w:color w:val="000000"/>
          <w:sz w:val="21"/>
          <w:szCs w:val="21"/>
        </w:rPr>
      </w:pPr>
      <w:r>
        <w:rPr>
          <w:rFonts w:cs="Tahoma"/>
          <w:shd w:val="clear" w:color="auto" w:fill="F2F2F2"/>
        </w:rPr>
        <w:t xml:space="preserve">Christine lives by </w:t>
      </w:r>
      <w:proofErr w:type="spellStart"/>
      <w:r>
        <w:rPr>
          <w:rFonts w:cs="Tahoma"/>
          <w:shd w:val="clear" w:color="auto" w:fill="F2F2F2"/>
        </w:rPr>
        <w:t>Churrchill’s</w:t>
      </w:r>
      <w:proofErr w:type="spellEnd"/>
      <w:r>
        <w:rPr>
          <w:rFonts w:cs="Tahoma"/>
          <w:shd w:val="clear" w:color="auto" w:fill="F2F2F2"/>
        </w:rPr>
        <w:t xml:space="preserve"> motto “</w:t>
      </w:r>
      <w:r>
        <w:rPr>
          <w:rFonts w:eastAsia="Times New Roman"/>
          <w:color w:val="000000"/>
          <w:sz w:val="21"/>
          <w:szCs w:val="21"/>
        </w:rPr>
        <w:t xml:space="preserve">NEVER NEVER </w:t>
      </w:r>
      <w:proofErr w:type="spellStart"/>
      <w:r>
        <w:rPr>
          <w:rFonts w:eastAsia="Times New Roman"/>
          <w:color w:val="000000"/>
          <w:sz w:val="21"/>
          <w:szCs w:val="21"/>
        </w:rPr>
        <w:t>NEVER</w:t>
      </w:r>
      <w:proofErr w:type="spellEnd"/>
      <w:r>
        <w:rPr>
          <w:rFonts w:eastAsia="Times New Roman"/>
          <w:color w:val="000000"/>
          <w:sz w:val="21"/>
          <w:szCs w:val="21"/>
        </w:rPr>
        <w:t xml:space="preserve"> </w:t>
      </w:r>
      <w:proofErr w:type="spellStart"/>
      <w:r>
        <w:rPr>
          <w:rFonts w:eastAsia="Times New Roman"/>
          <w:color w:val="000000"/>
          <w:sz w:val="21"/>
          <w:szCs w:val="21"/>
        </w:rPr>
        <w:t>NEVER</w:t>
      </w:r>
      <w:proofErr w:type="spellEnd"/>
      <w:r>
        <w:rPr>
          <w:rFonts w:eastAsia="Times New Roman"/>
          <w:color w:val="000000"/>
          <w:sz w:val="21"/>
          <w:szCs w:val="21"/>
        </w:rPr>
        <w:t xml:space="preserve"> </w:t>
      </w:r>
      <w:proofErr w:type="gramStart"/>
      <w:r>
        <w:rPr>
          <w:rFonts w:eastAsia="Times New Roman"/>
          <w:color w:val="000000"/>
          <w:sz w:val="21"/>
          <w:szCs w:val="21"/>
        </w:rPr>
        <w:t>give</w:t>
      </w:r>
      <w:proofErr w:type="gramEnd"/>
      <w:r>
        <w:rPr>
          <w:rFonts w:eastAsia="Times New Roman"/>
          <w:color w:val="000000"/>
          <w:sz w:val="21"/>
          <w:szCs w:val="21"/>
        </w:rPr>
        <w:t xml:space="preserve"> up.”</w:t>
      </w:r>
      <w:proofErr w:type="gramStart"/>
      <w:r>
        <w:rPr>
          <w:rFonts w:eastAsia="Times New Roman"/>
          <w:color w:val="000000"/>
          <w:sz w:val="21"/>
          <w:szCs w:val="21"/>
        </w:rPr>
        <w:t>Which,</w:t>
      </w:r>
      <w:proofErr w:type="gramEnd"/>
      <w:r>
        <w:rPr>
          <w:rFonts w:eastAsia="Times New Roman"/>
          <w:color w:val="000000"/>
          <w:sz w:val="21"/>
          <w:szCs w:val="21"/>
        </w:rPr>
        <w:t xml:space="preserve"> is indicative of her strength within. </w:t>
      </w:r>
    </w:p>
    <w:p w:rsidR="00E92CC3" w:rsidRDefault="00E92CC3" w:rsidP="00E92CC3">
      <w:pPr>
        <w:rPr>
          <w:rFonts w:eastAsia="Times New Roman"/>
          <w:color w:val="000000"/>
          <w:sz w:val="21"/>
          <w:szCs w:val="21"/>
        </w:rPr>
      </w:pPr>
      <w:r>
        <w:rPr>
          <w:rFonts w:eastAsia="Times New Roman"/>
          <w:color w:val="000000"/>
          <w:sz w:val="21"/>
          <w:szCs w:val="21"/>
        </w:rPr>
        <w:t>She survived World War II during the Nazi occupation of Poland after losing nearly all of her family members. She also survived immigration to Australia, escaping via train from Communist Poland to France and a grueling month long ocean journey from Holland with her uncle and his wife, arriving in Australia on Australia day in 1949, aged 7.</w:t>
      </w:r>
    </w:p>
    <w:p w:rsidR="00E92CC3" w:rsidRPr="00445774" w:rsidRDefault="00E92CC3" w:rsidP="00E92CC3">
      <w:r>
        <w:rPr>
          <w:rFonts w:cs="Tahoma"/>
          <w:shd w:val="clear" w:color="auto" w:fill="F2F2F2"/>
        </w:rPr>
        <w:t>When Christine isn’t shedding light in the Middle East, USA and Australia she can be found with her nose in a good book or enjoying theatre or music where she currently resides in the United Arab Emirates.</w:t>
      </w:r>
    </w:p>
    <w:p w:rsidR="00E92CC3" w:rsidRPr="004160DE" w:rsidRDefault="00E92CC3" w:rsidP="00E92CC3">
      <w:r w:rsidRPr="004160DE">
        <w:t xml:space="preserve">Bristol Who’s Who Member </w:t>
      </w:r>
      <w:r>
        <w:rPr>
          <w:rFonts w:cs="Tahoma"/>
          <w:shd w:val="clear" w:color="auto" w:fill="F2F2F2"/>
        </w:rPr>
        <w:t xml:space="preserve">of the Year </w:t>
      </w:r>
      <w:r>
        <w:t xml:space="preserve">Christine Nash, B.A., </w:t>
      </w:r>
      <w:proofErr w:type="spellStart"/>
      <w:r>
        <w:t>M.Ed</w:t>
      </w:r>
      <w:proofErr w:type="spellEnd"/>
      <w:r>
        <w:t xml:space="preserve">, </w:t>
      </w:r>
      <w:proofErr w:type="gramStart"/>
      <w:r>
        <w:t>LLB</w:t>
      </w:r>
      <w:proofErr w:type="gramEnd"/>
      <w:r>
        <w:t xml:space="preserve"> </w:t>
      </w:r>
      <w:r w:rsidRPr="004160DE">
        <w:t xml:space="preserve">can be found on the Who's Who Directory where </w:t>
      </w:r>
      <w:r>
        <w:t>sh</w:t>
      </w:r>
      <w:r w:rsidRPr="004160DE">
        <w:t>e is looking forward to networking with you.</w:t>
      </w:r>
    </w:p>
    <w:p w:rsidR="00E92CC3" w:rsidRDefault="00E92CC3" w:rsidP="00E92CC3"/>
    <w:p w:rsidR="00EA7D7C" w:rsidRPr="00E92CC3" w:rsidRDefault="00EA7D7C" w:rsidP="00E92CC3"/>
    <w:sectPr w:rsidR="00EA7D7C" w:rsidRPr="00E92CC3" w:rsidSect="00EA7D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B7669"/>
    <w:rsid w:val="0004034B"/>
    <w:rsid w:val="001801AF"/>
    <w:rsid w:val="001A14A1"/>
    <w:rsid w:val="00291999"/>
    <w:rsid w:val="003A0847"/>
    <w:rsid w:val="003A1C13"/>
    <w:rsid w:val="00430DCF"/>
    <w:rsid w:val="00445774"/>
    <w:rsid w:val="00453C3B"/>
    <w:rsid w:val="004C3D7C"/>
    <w:rsid w:val="0052026E"/>
    <w:rsid w:val="0052705B"/>
    <w:rsid w:val="005317DD"/>
    <w:rsid w:val="00542B42"/>
    <w:rsid w:val="00556643"/>
    <w:rsid w:val="00581BC0"/>
    <w:rsid w:val="005971A3"/>
    <w:rsid w:val="006160A7"/>
    <w:rsid w:val="00622208"/>
    <w:rsid w:val="006C0855"/>
    <w:rsid w:val="00780A56"/>
    <w:rsid w:val="00814451"/>
    <w:rsid w:val="008A7B60"/>
    <w:rsid w:val="008F0601"/>
    <w:rsid w:val="00900178"/>
    <w:rsid w:val="00947DE7"/>
    <w:rsid w:val="00962B87"/>
    <w:rsid w:val="00985352"/>
    <w:rsid w:val="009C6DBE"/>
    <w:rsid w:val="00A13DCA"/>
    <w:rsid w:val="00AE03B4"/>
    <w:rsid w:val="00C87A96"/>
    <w:rsid w:val="00CB7669"/>
    <w:rsid w:val="00CE63B8"/>
    <w:rsid w:val="00D632BF"/>
    <w:rsid w:val="00DA4C86"/>
    <w:rsid w:val="00E92CC3"/>
    <w:rsid w:val="00EA7D7C"/>
    <w:rsid w:val="00F731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C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22208"/>
  </w:style>
</w:styles>
</file>

<file path=word/webSettings.xml><?xml version="1.0" encoding="utf-8"?>
<w:webSettings xmlns:r="http://schemas.openxmlformats.org/officeDocument/2006/relationships" xmlns:w="http://schemas.openxmlformats.org/wordprocessingml/2006/main">
  <w:divs>
    <w:div w:id="150663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2014-12-18T15:50:00Z</dcterms:created>
  <dcterms:modified xsi:type="dcterms:W3CDTF">2014-12-18T20:02:00Z</dcterms:modified>
</cp:coreProperties>
</file>